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9" w:rsidRPr="00024589" w:rsidRDefault="00024589" w:rsidP="0002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024589" w:rsidRPr="00024589" w:rsidRDefault="00024589" w:rsidP="0002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o-RO"/>
        </w:rPr>
      </w:pPr>
      <w:r w:rsidRPr="00024589">
        <w:rPr>
          <w:rFonts w:ascii="Times New Roman" w:eastAsia="Times New Roman" w:hAnsi="Times New Roman" w:cs="Times New Roman"/>
          <w:b/>
          <w:bCs/>
          <w:color w:val="FF4040"/>
          <w:sz w:val="48"/>
          <w:szCs w:val="48"/>
          <w:lang w:eastAsia="ro-RO"/>
        </w:rPr>
        <w:t>Înscrierea prescolarilor pe locurile rămase libere după etapa de reînscrieri se efectuează astfel:</w:t>
      </w:r>
    </w:p>
    <w:p w:rsidR="00024589" w:rsidRPr="00024589" w:rsidRDefault="00024589" w:rsidP="0002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o-RO"/>
        </w:rPr>
      </w:pPr>
      <w:r w:rsidRPr="00024589">
        <w:rPr>
          <w:rFonts w:ascii="Times New Roman" w:eastAsia="Times New Roman" w:hAnsi="Times New Roman" w:cs="Times New Roman"/>
          <w:b/>
          <w:bCs/>
          <w:color w:val="FF4040"/>
          <w:sz w:val="48"/>
          <w:szCs w:val="48"/>
          <w:lang w:eastAsia="ro-RO"/>
        </w:rPr>
        <w:t>​</w:t>
      </w:r>
    </w:p>
    <w:p w:rsidR="00024589" w:rsidRPr="00024589" w:rsidRDefault="00024589" w:rsidP="00024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</w:pPr>
      <w:r w:rsidRPr="00024589"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  <w:t xml:space="preserve">ETAPA I: 27-31 mai 2024  </w:t>
      </w:r>
    </w:p>
    <w:p w:rsidR="00024589" w:rsidRPr="00024589" w:rsidRDefault="00024589" w:rsidP="00024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</w:pPr>
      <w:r w:rsidRPr="00024589"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  <w:t xml:space="preserve">ETAPA II: 17-21 iunie 2024  </w:t>
      </w:r>
    </w:p>
    <w:p w:rsidR="00024589" w:rsidRPr="00024589" w:rsidRDefault="00024589" w:rsidP="00024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</w:pPr>
      <w:r w:rsidRPr="00024589">
        <w:rPr>
          <w:rFonts w:ascii="Times New Roman" w:eastAsia="Times New Roman" w:hAnsi="Times New Roman" w:cs="Times New Roman"/>
          <w:b/>
          <w:bCs/>
          <w:color w:val="FF4040"/>
          <w:sz w:val="33"/>
          <w:szCs w:val="33"/>
          <w:lang w:eastAsia="ro-RO"/>
        </w:rPr>
        <w:t xml:space="preserve">ETAPA AJUSTĂRI: 19-29 august 2024  </w:t>
      </w:r>
    </w:p>
    <w:p w:rsidR="00A21BEE" w:rsidRDefault="00A21BEE"/>
    <w:sectPr w:rsidR="00A2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B97"/>
    <w:multiLevelType w:val="multilevel"/>
    <w:tmpl w:val="6E3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9"/>
    <w:rsid w:val="00024589"/>
    <w:rsid w:val="0057677A"/>
    <w:rsid w:val="00A2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2</cp:revision>
  <dcterms:created xsi:type="dcterms:W3CDTF">2024-04-11T09:05:00Z</dcterms:created>
  <dcterms:modified xsi:type="dcterms:W3CDTF">2024-04-11T09:05:00Z</dcterms:modified>
</cp:coreProperties>
</file>